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vertAlign w:val="baseline"/>
          <w:rtl w:val="0"/>
        </w:rPr>
        <w:t xml:space="preserve">PARECER CME Nº 009/2020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4536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z w:val="22"/>
          <w:szCs w:val="22"/>
          <w:vertAlign w:val="baseline"/>
          <w:rtl w:val="0"/>
        </w:rPr>
        <w:t xml:space="preserve">CESSA</w:t>
      </w:r>
      <w:r w:rsidDel="00000000" w:rsidR="00000000" w:rsidRPr="00000000">
        <w:rPr>
          <w:rFonts w:ascii="Calibri" w:cs="Calibri" w:eastAsia="Calibri" w:hAnsi="Calibri"/>
          <w:b w:val="0"/>
          <w:i w:val="0"/>
          <w:sz w:val="22"/>
          <w:szCs w:val="22"/>
          <w:vertAlign w:val="baseline"/>
          <w:rtl w:val="0"/>
        </w:rPr>
        <w:t xml:space="preserve"> o processo de credenciamen</w:t>
      </w:r>
      <w:r w:rsidDel="00000000" w:rsidR="00000000" w:rsidRPr="00000000">
        <w:rPr>
          <w:rFonts w:ascii="Calibri" w:cs="Calibri" w:eastAsia="Calibri" w:hAnsi="Calibri"/>
          <w:b w:val="1"/>
          <w:i w:val="0"/>
          <w:sz w:val="22"/>
          <w:szCs w:val="22"/>
          <w:vertAlign w:val="baseline"/>
          <w:rtl w:val="0"/>
        </w:rPr>
        <w:t xml:space="preserve">to e</w:t>
      </w:r>
      <w:r w:rsidDel="00000000" w:rsidR="00000000" w:rsidRPr="00000000">
        <w:rPr>
          <w:rFonts w:ascii="Calibri" w:cs="Calibri" w:eastAsia="Calibri" w:hAnsi="Calibri"/>
          <w:i w:val="0"/>
          <w:sz w:val="22"/>
          <w:szCs w:val="22"/>
          <w:vertAlign w:val="baseline"/>
          <w:rtl w:val="0"/>
        </w:rPr>
        <w:t xml:space="preserve"> Autorização para o Funcionamento da </w:t>
      </w:r>
      <w:r w:rsidDel="00000000" w:rsidR="00000000" w:rsidRPr="00000000">
        <w:rPr>
          <w:rFonts w:ascii="Calibri" w:cs="Calibri" w:eastAsia="Calibri" w:hAnsi="Calibri"/>
          <w:b w:val="1"/>
          <w:i w:val="0"/>
          <w:sz w:val="22"/>
          <w:szCs w:val="22"/>
          <w:vertAlign w:val="baseline"/>
          <w:rtl w:val="0"/>
        </w:rPr>
        <w:t xml:space="preserve">“ESCOLINHA FAVO DE MEL”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4536" w:right="0" w:firstLine="0"/>
        <w:jc w:val="both"/>
        <w:rPr>
          <w:rFonts w:ascii="Calibri" w:cs="Calibri" w:eastAsia="Calibri" w:hAnsi="Calibri"/>
          <w:i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4536" w:right="0" w:firstLine="0"/>
        <w:jc w:val="both"/>
        <w:rPr>
          <w:rFonts w:ascii="Calibri" w:cs="Calibri" w:eastAsia="Calibri" w:hAnsi="Calibri"/>
          <w:i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ab/>
        <w:t xml:space="preserve">A Escola de Educação Infantil, com o nome fantasia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de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 “ESCOLINHA FAVO DE MEL”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, inscrita junto à Receita Federal, sob o nome empresarial “NADIR QUEVEDO-ME”, localizada na Rua Papa João XXIII, n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 520, no Bairro Vila Cachoeirinha, no Município de Cachoeirinha/RS, inscrita no Cadastro Nacional de Pessoa Jurídica sob o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 Nº 11.843.111/0001-64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, com a finalidade de se adequar às normas da Resolução CME N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 016/2012, encaminha ao Conselho Municipal de Educação(CME) requerimento que trata do en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cerramento das atividades e cessação do efeito da credencial de Autorização para Funcionamento 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da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Escola de Educação Infantil Escolinha Favo de Mel.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ab/>
        <w:t xml:space="preserve">2. A Instituição possui cadastro no Conselho Municipal de Educação sob o Nº 086CI/2019, datado em 21 de março de 2019. Estava em processo de Credenciamento, conforme Declaração do CME datada de 21 de março de 2019.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ab/>
        <w:t xml:space="preserve">3. O processo está instruído com: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ab/>
        <w:t xml:space="preserve">3.1. O requerimento enviado por email pelo contador e proprietária, em data de 21 de outubro de 2020, requerendo o en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cerramento das atividades e CESSAÇÃO do efeito de Autorização para Funcionamento.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left="0" w:right="0" w:firstLine="708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3.2. J</w:t>
      </w: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vertAlign w:val="baseline"/>
          <w:rtl w:val="0"/>
        </w:rPr>
        <w:t xml:space="preserve">ustificativa do encerramento da oferta de atendimento da Escolinha Favo de Mel, sob CNPJ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 Nº 11.843.115/0001-64</w:t>
      </w: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vertAlign w:val="baseline"/>
          <w:rtl w:val="0"/>
        </w:rPr>
        <w:t xml:space="preserve">, em função da pandemia, informando o encerramento do contrato de locação do imóvel situado na rua Papa João XXIII, 520 no bairro Vila Cachoeirinha, município de Cachoeirinha/RS.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left="0" w:right="0" w:firstLine="708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vertAlign w:val="baseline"/>
          <w:rtl w:val="0"/>
        </w:rPr>
        <w:t xml:space="preserve">4. A pasta com documentos entregues neste Conselho, serão arquivadas, juntamento com o parecer, CNPJ e documentos de cadastro que encerrou suas atividades, na caixa de passivo das escolas extintas neste Conselho.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CONCLUSÃO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center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left="0" w:right="0" w:firstLine="708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A cessação das atividades da Escola de Educação Infantil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 ESCOLINHA FAVO DE MEL,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vertAlign w:val="baseline"/>
          <w:rtl w:val="0"/>
        </w:rPr>
        <w:t xml:space="preserve">foi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 solicitada através de requerimento de encerramento das atividades e cessação do efeito da credencial de forma definitiva e voluntária, pela proprietária da instituição, Nadir Quevedo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Face ao exposto, mediante o pedido de declaração expressa de cessação do efeito da credencial de autorização para funcionamento da Escola, fica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CANCELADA 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Autorização para Funcionamento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Escola de Educação Infantil ESCOLINHA FAVO DE MEL, CNPJ Nº 11.843.115/0001-64, deixando a mesma de compor o Sistema Municipal de Ensino de Cachoeirinha, a contar de 21 de outubro de 2020.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right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ab/>
        <w:t xml:space="preserve">Cachoeirinha, 06 de novembro de 2020.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right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right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right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Nara Maria da Silva Piasentin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ind w:left="0" w:right="15" w:firstLine="0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ab/>
        <w:tab/>
        <w:tab/>
        <w:tab/>
        <w:t xml:space="preserve">                                                      Presidente do CME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pgSz w:h="16838" w:w="11906" w:orient="portrait"/>
      <w:pgMar w:bottom="1134" w:top="1418" w:left="1701" w:right="1134" w:header="851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PREFEITURA MUNICIPAL DE CACHOEIRINHA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342900</wp:posOffset>
          </wp:positionH>
          <wp:positionV relativeFrom="paragraph">
            <wp:posOffset>-48894</wp:posOffset>
          </wp:positionV>
          <wp:extent cx="1704975" cy="75628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485" l="-219" r="-219" t="-485"/>
                  <a:stretch>
                    <a:fillRect/>
                  </a:stretch>
                </pic:blipFill>
                <pic:spPr>
                  <a:xfrm>
                    <a:off x="0" y="0"/>
                    <a:ext cx="1704975" cy="7562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Rua Érico Veríssimo, 570 – Parque da Matriz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ff"/>
        <w:sz w:val="20"/>
        <w:szCs w:val="20"/>
        <w:u w:val="single"/>
        <w:shd w:fill="auto" w:val="clear"/>
        <w:vertAlign w:val="baseline"/>
        <w:rtl w:val="0"/>
      </w:rPr>
      <w:t xml:space="preserve">  Blog: http://cmecachoeirinha.blogspot.com.br/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   CACHOEIRINHA – RS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